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64" w:rsidRDefault="00E40364" w:rsidP="00E40364"/>
    <w:p w:rsidR="00E40364" w:rsidRDefault="00E40364" w:rsidP="00E40364">
      <w:r>
        <w:t>Наверное, каждый из нас увидев на экране ТВ передачу о каком-нибудь амазонском племени, немного завидовал их относительно простой и беззаботной жизни. Мечтая перенестись в тростниковую хижину хотя бы на денек. Абстрагироваться от повседневных забот, побыть в кругу семьи или друзей и коллег. Поменять смартфон на удочку, поймать большую рыбину и тут же зажарить ее на мангале…</w:t>
      </w:r>
    </w:p>
    <w:p w:rsidR="00E40364" w:rsidRDefault="00E40364" w:rsidP="00E40364">
      <w:r>
        <w:t xml:space="preserve">К счастью, за таким отдыхом вовсе не нужно далеко ехать. В Сочи есть немалое количество озер, отлично </w:t>
      </w:r>
      <w:bookmarkStart w:id="0" w:name="_GoBack"/>
      <w:bookmarkEnd w:id="0"/>
      <w:r>
        <w:t>подходящих как</w:t>
      </w:r>
      <w:r>
        <w:t xml:space="preserve"> для рыбалки, так и для спокойного семейного отдыха. Но алмазом в этой короне несомненно является Ачигварское озеро, на котором расположилась самая живописная и уютная база отдыха в Адлере. Побывайте здесь на рыбалке — и Вам гарантированы приятные, незабываемые впечатления! К Вашим услугам сразу несколько водоемов, берег которых благоустроен и полностью приспособлен для полноценного отдыха в компании друзей или с семьей. Вас ждут удобные и уютные беседки на берегу озера, которые оборудованы всем необходимым для пикника на природе: дрова, уголь, мангалы, шампуры. На прокат можно взять удочки, порыбачить и приготовить пойманную рыбу прямо на месте. И дети, и взрослые получают огромное удовольствие от красот местной природы. Тем, кто хочет эксклюзива и уединения, понравится рыбалка на VIP-озере.</w:t>
      </w:r>
    </w:p>
    <w:p w:rsidR="00E40364" w:rsidRDefault="00E40364" w:rsidP="00E40364"/>
    <w:p w:rsidR="00E40364" w:rsidRDefault="00E40364" w:rsidP="00E40364">
      <w:r>
        <w:t>На Ачигварском озере Вас ожидает гостеприимный персонал, продуманная инфраструктура и, конечно, богатый улов рыбы ценных пород: осетра, форели, канадского сома! Такой широкий «ассортимент» имеют далеко не все озера и базы отдыха Адлера и Сочи!</w:t>
      </w:r>
    </w:p>
    <w:p w:rsidR="00E40364" w:rsidRDefault="00E40364" w:rsidP="00E40364">
      <w:r>
        <w:t>Что может быть приятнее, чем тут же, не отходя от живописного берега озера, отведать суп из только что добытых трофеев? На Ачигварском озере в Сочи есть все для того, чтобы сварить вкусную уху, пожарить или закоптить выловленную рыбу. Не хотите возиться с чисткой рыбы? Наш персонал выполнит за Вас всю «грязную» работу. Вы же сможете полностью расслабиться и предаться другим наслаждениям…</w:t>
      </w:r>
    </w:p>
    <w:p w:rsidR="00E40364" w:rsidRDefault="00E40364" w:rsidP="00E40364">
      <w:r>
        <w:t xml:space="preserve">Рыбалку у нас нужно попробовать тем, кому морская рыбалка в Сочи уже успела надоесть. </w:t>
      </w:r>
    </w:p>
    <w:p w:rsidR="00E40364" w:rsidRDefault="00E40364" w:rsidP="00E40364"/>
    <w:p w:rsidR="00E40364" w:rsidRDefault="00E40364" w:rsidP="00E40364">
      <w:r>
        <w:t>Тем гостям, кто не мыслит отдыха на природе без банных процедур будет чем порадовать себя.  Наши баньки стоят в тишине лесного массива, в десяти метрах над уровнем озерной глади. И это не какие-нибудь новомодные сауны, а настоящие русские бани на «правильных» березовых дровах. Разнообразие веников из березы, эвкалипта, дуба, крапивы, пихты и можжевельника будут востребованы у настоящих ценителей этого древнего обычая.</w:t>
      </w:r>
    </w:p>
    <w:p w:rsidR="00E40364" w:rsidRDefault="00E40364" w:rsidP="00E40364">
      <w:r>
        <w:t>Уютные комнаты отдыха, в которых может разместиться как тесный семейный круг, так и большая веселая компания до 10 человек и более. К вашим услугам удобная мягкая мебель, массажное кресло, DVD, спутниковое TV и, конечно же, неотъемлемая часть хорошего отдыха для любой компании — караоке. Обслуживающий персонал расстелет скатерть-самобранку от шеф-повара нашего ресторана. Любое заказанное блюдо из меню, Вам подадут к столу прямо в бане.</w:t>
      </w:r>
    </w:p>
    <w:p w:rsidR="00E40364" w:rsidRDefault="00E40364" w:rsidP="00E40364">
      <w:r>
        <w:t>В каждой нашей бане специально сделана купель с горячей водой и освежающая кадка с холодной. Приятная, прохладная, проточная вода в бассейне взбодрит перед ужином. С возвышенности, на которой расположены бани, есть возможность рассмотреть всю прелесть окружающей природы. А также можно понежиться в гамаке наслаждаясь чистым, свежим воздухом. Такими преимуществами вряд ли может похвастаться какая-нибудь баня Адлера или городские бани Сочи.</w:t>
      </w:r>
    </w:p>
    <w:p w:rsidR="00E40364" w:rsidRDefault="00E40364" w:rsidP="00E40364">
      <w:r>
        <w:lastRenderedPageBreak/>
        <w:t>Так же к Вашим услугам бассейн с проточной водой из скважины и разнообразие веников: из березы, эвкалипта, дуба, крапивы, пихты и можжевельника, арома-отвары из 8-10 видов трав и масел! А опытные банщики-массажисты отпарят и выполнят массаж, как для взрослых, так и для детей.</w:t>
      </w:r>
    </w:p>
    <w:p w:rsidR="00E40364" w:rsidRDefault="00E40364" w:rsidP="00E40364">
      <w:r>
        <w:t>Так же на территории комплекса есть грязевой вулкан с целебной голубой глиной.</w:t>
      </w:r>
    </w:p>
    <w:p w:rsidR="00E40364" w:rsidRDefault="00E40364" w:rsidP="00E40364">
      <w:r>
        <w:t>Если вдруг Вам захочется сменить романтику тропического бунгало на привычный уют, то мы с радостью готовы Вам предложить коттедж в славянском этническом стиле с комфортными и недорогими номерами. Если же после рыбки с мангала Вам захочется чего-то более домашнего, то к Вашим услугам ресторан русской кухни «Иваныч». Для удобства наших гостей любое блюдо из меню может быть доставлено в номер коттеджа или в любое другое место комплекса.</w:t>
      </w:r>
    </w:p>
    <w:p w:rsidR="00E40364" w:rsidRDefault="00E40364" w:rsidP="00E40364"/>
    <w:p w:rsidR="00E40364" w:rsidRDefault="00E40364" w:rsidP="00E40364"/>
    <w:p w:rsidR="00E40364" w:rsidRDefault="00E40364" w:rsidP="00E40364"/>
    <w:p w:rsidR="00E40364" w:rsidRDefault="00E40364" w:rsidP="00E40364">
      <w:r>
        <w:t>Как добраться</w:t>
      </w:r>
    </w:p>
    <w:p w:rsidR="00E40364" w:rsidRDefault="00E40364" w:rsidP="00E40364">
      <w:r>
        <w:t xml:space="preserve">Агротуристический комплекс «Озеро </w:t>
      </w:r>
      <w:r>
        <w:t>Ачигварское»</w:t>
      </w:r>
      <w:r>
        <w:t xml:space="preserve"> находится в Адлерском районе города Сочи. В трёх км. от ж/д вокзала «Адлер», в 7 минутах езды по хорошей дороге в сторону гор.</w:t>
      </w:r>
    </w:p>
    <w:p w:rsidR="00E40364" w:rsidRDefault="00E40364" w:rsidP="00E40364">
      <w:r>
        <w:t>Мы будем искренне рады видеть Вас в гостях.</w:t>
      </w:r>
    </w:p>
    <w:p w:rsidR="00E40364" w:rsidRDefault="00E40364" w:rsidP="00E40364">
      <w:r>
        <w:t>Рыбалка в Сочи ждет Вас!</w:t>
      </w:r>
    </w:p>
    <w:p w:rsidR="00ED18B9" w:rsidRPr="00E40364" w:rsidRDefault="00ED18B9" w:rsidP="00E40364"/>
    <w:sectPr w:rsidR="00ED18B9" w:rsidRPr="00E4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B6"/>
    <w:rsid w:val="0007491F"/>
    <w:rsid w:val="00205638"/>
    <w:rsid w:val="003339E8"/>
    <w:rsid w:val="00544C9C"/>
    <w:rsid w:val="005869B7"/>
    <w:rsid w:val="006875CA"/>
    <w:rsid w:val="008358D5"/>
    <w:rsid w:val="00900B66"/>
    <w:rsid w:val="00C31EB6"/>
    <w:rsid w:val="00D301DC"/>
    <w:rsid w:val="00E00F8C"/>
    <w:rsid w:val="00E40364"/>
    <w:rsid w:val="00E50DF5"/>
    <w:rsid w:val="00E80E4C"/>
    <w:rsid w:val="00ED18B9"/>
    <w:rsid w:val="00F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6953"/>
  <w15:chartTrackingRefBased/>
  <w15:docId w15:val="{7534B468-701B-4058-872E-81C46480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8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D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1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646</Words>
  <Characters>3724</Characters>
  <Application>Microsoft Office Word</Application>
  <DocSecurity>0</DocSecurity>
  <Lines>62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</dc:creator>
  <cp:keywords/>
  <dc:description/>
  <cp:lastModifiedBy>Roman S</cp:lastModifiedBy>
  <cp:revision>11</cp:revision>
  <dcterms:created xsi:type="dcterms:W3CDTF">2018-04-10T08:33:00Z</dcterms:created>
  <dcterms:modified xsi:type="dcterms:W3CDTF">2018-04-10T11:28:00Z</dcterms:modified>
</cp:coreProperties>
</file>